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DB" w:rsidRPr="00AE6FDD" w:rsidRDefault="00AA1CDB" w:rsidP="00AA1CDB">
      <w:pPr>
        <w:rPr>
          <w:sz w:val="24"/>
          <w:szCs w:val="24"/>
        </w:rPr>
      </w:pPr>
      <w:r w:rsidRPr="00AE6FDD">
        <w:rPr>
          <w:b/>
          <w:sz w:val="24"/>
          <w:szCs w:val="24"/>
        </w:rPr>
        <w:t>ГОСТ Р 52872-2012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ИНТЕРНЕТ-РЕСУРСЫ. ТРЕБОВАНИЯ ДОСТУПНОСТИ ДЛЯ ИНВАЛИДОВ ПО ЗРЕНИЮ</w:t>
      </w:r>
    </w:p>
    <w:p w:rsidR="00AA1CDB" w:rsidRDefault="00AA1CDB" w:rsidP="00032B2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1CDB" w:rsidRDefault="00AA1CDB" w:rsidP="00032B2C">
      <w:pPr>
        <w:rPr>
          <w:rFonts w:ascii="Times New Roman" w:hAnsi="Times New Roman"/>
          <w:b/>
          <w:sz w:val="24"/>
          <w:szCs w:val="24"/>
        </w:rPr>
      </w:pPr>
    </w:p>
    <w:p w:rsidR="00E35F8B" w:rsidRDefault="00032B2C" w:rsidP="00032B2C">
      <w:pPr>
        <w:rPr>
          <w:sz w:val="24"/>
          <w:szCs w:val="24"/>
        </w:rPr>
      </w:pPr>
      <w:r w:rsidRPr="00032B2C">
        <w:rPr>
          <w:rFonts w:ascii="Times New Roman" w:hAnsi="Times New Roman"/>
          <w:b/>
          <w:sz w:val="24"/>
          <w:szCs w:val="24"/>
        </w:rPr>
        <w:t>ГОСТ Р 50916</w:t>
      </w:r>
      <w:r w:rsidR="00315DFC">
        <w:rPr>
          <w:rFonts w:ascii="Times New Roman" w:hAnsi="Times New Roman"/>
          <w:b/>
          <w:sz w:val="24"/>
          <w:szCs w:val="24"/>
        </w:rPr>
        <w:t>-2017</w:t>
      </w:r>
      <w:r w:rsidRPr="00032B2C">
        <w:rPr>
          <w:sz w:val="24"/>
          <w:szCs w:val="24"/>
        </w:rPr>
        <w:t xml:space="preserve"> ВОСЬМИБИТНЫЙ КОД ОБМЕНА И ОБРАБОТКИ ИНФОРМАЦИИ ДЛЯ ВОСЬМИТОЧЕЧНОГО ПРЕДСТАВЛЕНИЯ СИМВОЛОВ В СИСТЕМЕ БРАЙЛЯ</w:t>
      </w:r>
    </w:p>
    <w:p w:rsidR="00032B2C" w:rsidRDefault="00032B2C" w:rsidP="00032B2C">
      <w:pPr>
        <w:rPr>
          <w:sz w:val="24"/>
          <w:szCs w:val="24"/>
        </w:rPr>
      </w:pPr>
    </w:p>
    <w:p w:rsidR="00032B2C" w:rsidRDefault="00032B2C" w:rsidP="00032B2C">
      <w:pPr>
        <w:rPr>
          <w:sz w:val="24"/>
          <w:szCs w:val="24"/>
        </w:rPr>
      </w:pPr>
      <w:r w:rsidRPr="00032B2C">
        <w:rPr>
          <w:b/>
          <w:sz w:val="24"/>
          <w:szCs w:val="24"/>
        </w:rPr>
        <w:t>ГОСТ Р 51077</w:t>
      </w:r>
      <w:r w:rsidR="00315DFC">
        <w:rPr>
          <w:b/>
          <w:sz w:val="24"/>
          <w:szCs w:val="24"/>
        </w:rPr>
        <w:t>-2017</w:t>
      </w:r>
      <w:r>
        <w:rPr>
          <w:b/>
          <w:sz w:val="24"/>
          <w:szCs w:val="24"/>
        </w:rPr>
        <w:t xml:space="preserve"> </w:t>
      </w:r>
      <w:r w:rsidRPr="00032B2C">
        <w:rPr>
          <w:sz w:val="24"/>
          <w:szCs w:val="24"/>
        </w:rPr>
        <w:t>ВОСЬМИБИТНЫЙ КОД ОБМЕНА И ОБРАБОТКИ ИНФОРМАЦИИ ДЛЯ ШЕСТИТОЧЕЧНОГО ПРЕДСТАВЛЕНИЯ СИМВОЛОВ В СИСТЕМЕ БРАЙЛЯ</w:t>
      </w:r>
    </w:p>
    <w:p w:rsidR="00032B2C" w:rsidRDefault="00032B2C" w:rsidP="00032B2C">
      <w:pPr>
        <w:rPr>
          <w:sz w:val="24"/>
          <w:szCs w:val="24"/>
        </w:rPr>
      </w:pPr>
    </w:p>
    <w:p w:rsidR="00032B2C" w:rsidRDefault="00032B2C" w:rsidP="00032B2C">
      <w:pPr>
        <w:rPr>
          <w:sz w:val="24"/>
          <w:szCs w:val="24"/>
        </w:rPr>
      </w:pPr>
      <w:r w:rsidRPr="00032B2C">
        <w:rPr>
          <w:b/>
          <w:sz w:val="24"/>
          <w:szCs w:val="24"/>
        </w:rPr>
        <w:t>ГОСТ Р 51645</w:t>
      </w:r>
      <w:r w:rsidR="00315DFC">
        <w:rPr>
          <w:b/>
          <w:sz w:val="24"/>
          <w:szCs w:val="24"/>
        </w:rPr>
        <w:t>-2017</w:t>
      </w:r>
      <w:r>
        <w:rPr>
          <w:b/>
          <w:sz w:val="24"/>
          <w:szCs w:val="24"/>
        </w:rPr>
        <w:t xml:space="preserve"> </w:t>
      </w:r>
      <w:r w:rsidRPr="00032B2C">
        <w:rPr>
          <w:sz w:val="24"/>
          <w:szCs w:val="24"/>
        </w:rPr>
        <w:t>РАБОЧЕЕ МЕСТО ДЛЯ ИНВАЛИДА ПО ЗРЕНИЮ ТИПОВОЕ СПЕЦИАЛЬНОЕ КОМПЬЮТЕРНОЕ</w:t>
      </w:r>
      <w:r w:rsidR="00102D05">
        <w:rPr>
          <w:sz w:val="24"/>
          <w:szCs w:val="24"/>
        </w:rPr>
        <w:t xml:space="preserve">. </w:t>
      </w:r>
      <w:r w:rsidR="009D497F" w:rsidRPr="00102D05">
        <w:rPr>
          <w:sz w:val="24"/>
          <w:szCs w:val="24"/>
        </w:rPr>
        <w:t>ТЕХНИЧЕСКИЕ ТРЕБОВАНИЯ К ОБОРУДОВАНИЮ И ПРОИЗВОДСТВЕННОЙ СРЕДЕ</w:t>
      </w:r>
    </w:p>
    <w:p w:rsidR="00032B2C" w:rsidRDefault="00032B2C" w:rsidP="00032B2C">
      <w:pPr>
        <w:rPr>
          <w:sz w:val="24"/>
          <w:szCs w:val="24"/>
        </w:rPr>
      </w:pPr>
    </w:p>
    <w:p w:rsidR="00032B2C" w:rsidRDefault="00032B2C" w:rsidP="00032B2C">
      <w:pPr>
        <w:rPr>
          <w:sz w:val="24"/>
          <w:szCs w:val="24"/>
        </w:rPr>
      </w:pPr>
      <w:r w:rsidRPr="00032B2C">
        <w:rPr>
          <w:b/>
          <w:sz w:val="24"/>
          <w:szCs w:val="24"/>
        </w:rPr>
        <w:t>ГОСТ Р 52871</w:t>
      </w:r>
      <w:r w:rsidR="00315DFC">
        <w:rPr>
          <w:b/>
          <w:sz w:val="24"/>
          <w:szCs w:val="24"/>
        </w:rPr>
        <w:t>-2017</w:t>
      </w:r>
      <w:r w:rsidRPr="00032B2C">
        <w:rPr>
          <w:b/>
          <w:sz w:val="24"/>
          <w:szCs w:val="24"/>
        </w:rPr>
        <w:t xml:space="preserve"> </w:t>
      </w:r>
      <w:r w:rsidRPr="00032B2C">
        <w:rPr>
          <w:sz w:val="24"/>
          <w:szCs w:val="24"/>
        </w:rPr>
        <w:t>ДИСПЛЕИ ДЛЯ СЛАБОВИДЯЩИХ</w:t>
      </w:r>
      <w:r>
        <w:rPr>
          <w:sz w:val="24"/>
          <w:szCs w:val="24"/>
        </w:rPr>
        <w:t xml:space="preserve">. </w:t>
      </w:r>
      <w:r w:rsidRPr="00032B2C">
        <w:rPr>
          <w:sz w:val="24"/>
          <w:szCs w:val="24"/>
        </w:rPr>
        <w:t>Требования и характеристики</w:t>
      </w:r>
    </w:p>
    <w:p w:rsidR="00032B2C" w:rsidRDefault="00032B2C" w:rsidP="00032B2C">
      <w:pPr>
        <w:rPr>
          <w:sz w:val="24"/>
          <w:szCs w:val="24"/>
        </w:rPr>
      </w:pPr>
    </w:p>
    <w:p w:rsidR="00032B2C" w:rsidRDefault="00032B2C" w:rsidP="00032B2C">
      <w:pPr>
        <w:rPr>
          <w:sz w:val="24"/>
          <w:szCs w:val="24"/>
        </w:rPr>
      </w:pPr>
      <w:r w:rsidRPr="00032B2C">
        <w:rPr>
          <w:b/>
          <w:sz w:val="24"/>
          <w:szCs w:val="24"/>
        </w:rPr>
        <w:t>ГОСТ Р 52873</w:t>
      </w:r>
      <w:r w:rsidR="00315DFC">
        <w:rPr>
          <w:b/>
          <w:sz w:val="24"/>
          <w:szCs w:val="24"/>
        </w:rPr>
        <w:t>-2017</w:t>
      </w:r>
      <w:r>
        <w:rPr>
          <w:sz w:val="24"/>
          <w:szCs w:val="24"/>
        </w:rPr>
        <w:t xml:space="preserve"> </w:t>
      </w:r>
      <w:r w:rsidRPr="00032B2C">
        <w:rPr>
          <w:sz w:val="24"/>
          <w:szCs w:val="24"/>
        </w:rPr>
        <w:t>СИНТЕЗАТОРЫ РЕЧИ СПЕЦИАЛЬНЫХ</w:t>
      </w:r>
      <w:r>
        <w:rPr>
          <w:sz w:val="24"/>
          <w:szCs w:val="24"/>
        </w:rPr>
        <w:t xml:space="preserve"> </w:t>
      </w:r>
      <w:r w:rsidRPr="00032B2C">
        <w:rPr>
          <w:sz w:val="24"/>
          <w:szCs w:val="24"/>
        </w:rPr>
        <w:t>КОМПЬЮТЕРНЫХ РАБОЧИХ МЕСТ ДЛЯ ИНВАЛИДОВ ПО ЗРЕНИЮ</w:t>
      </w:r>
    </w:p>
    <w:p w:rsidR="00AE6FDD" w:rsidRDefault="00AE6FDD" w:rsidP="00032B2C">
      <w:pPr>
        <w:rPr>
          <w:sz w:val="24"/>
          <w:szCs w:val="24"/>
        </w:rPr>
      </w:pPr>
    </w:p>
    <w:p w:rsidR="0008060D" w:rsidRDefault="0008060D" w:rsidP="00032B2C">
      <w:pPr>
        <w:rPr>
          <w:sz w:val="24"/>
          <w:szCs w:val="24"/>
        </w:rPr>
      </w:pPr>
    </w:p>
    <w:p w:rsidR="0008060D" w:rsidRDefault="0008060D" w:rsidP="00032B2C">
      <w:pPr>
        <w:rPr>
          <w:sz w:val="22"/>
          <w:szCs w:val="24"/>
        </w:rPr>
      </w:pPr>
      <w:r w:rsidRPr="0008060D">
        <w:rPr>
          <w:b/>
          <w:sz w:val="24"/>
          <w:szCs w:val="24"/>
        </w:rPr>
        <w:t>ГОСТ Р 57891-2017</w:t>
      </w:r>
      <w:r>
        <w:rPr>
          <w:sz w:val="24"/>
          <w:szCs w:val="24"/>
        </w:rPr>
        <w:t xml:space="preserve"> ТИФЛОКОММЕНТИРОВАНИЕ И ТИФЛОКОММЕНТАРИЙ</w:t>
      </w:r>
      <w:r w:rsidRPr="0008060D">
        <w:rPr>
          <w:sz w:val="24"/>
          <w:szCs w:val="24"/>
        </w:rPr>
        <w:t xml:space="preserve">. </w:t>
      </w:r>
      <w:r w:rsidR="00563945" w:rsidRPr="00563945">
        <w:rPr>
          <w:sz w:val="22"/>
          <w:szCs w:val="24"/>
        </w:rPr>
        <w:t>ТЕРМИНЫ И ОПРЕДЕЛЕНИЯ</w:t>
      </w:r>
    </w:p>
    <w:p w:rsidR="00C04674" w:rsidRDefault="00C04674" w:rsidP="00C04674">
      <w:pPr>
        <w:rPr>
          <w:b/>
          <w:sz w:val="24"/>
          <w:szCs w:val="24"/>
        </w:rPr>
      </w:pPr>
    </w:p>
    <w:p w:rsidR="00C04674" w:rsidRDefault="00C04674" w:rsidP="00C04674">
      <w:pPr>
        <w:rPr>
          <w:b/>
          <w:sz w:val="24"/>
          <w:szCs w:val="24"/>
        </w:rPr>
      </w:pPr>
    </w:p>
    <w:p w:rsidR="00C04674" w:rsidRPr="00032B2C" w:rsidRDefault="00C04674" w:rsidP="00032B2C">
      <w:pPr>
        <w:rPr>
          <w:sz w:val="24"/>
          <w:szCs w:val="24"/>
        </w:rPr>
      </w:pPr>
    </w:p>
    <w:sectPr w:rsidR="00C04674" w:rsidRPr="0003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30"/>
    <w:rsid w:val="00032B2C"/>
    <w:rsid w:val="0008060D"/>
    <w:rsid w:val="000C3830"/>
    <w:rsid w:val="00102D05"/>
    <w:rsid w:val="001F1D0D"/>
    <w:rsid w:val="00315DFC"/>
    <w:rsid w:val="00563945"/>
    <w:rsid w:val="009D3D02"/>
    <w:rsid w:val="009D497F"/>
    <w:rsid w:val="00AA1CDB"/>
    <w:rsid w:val="00AE6FDD"/>
    <w:rsid w:val="00C04674"/>
    <w:rsid w:val="00CE32E7"/>
    <w:rsid w:val="00E3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E6786-2174-4318-95BC-790ADD55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E7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E32E7"/>
    <w:pPr>
      <w:widowControl w:val="0"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CE32E7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А.В.</dc:creator>
  <cp:keywords/>
  <dc:description/>
  <cp:lastModifiedBy>Суворова Т.В.</cp:lastModifiedBy>
  <cp:revision>10</cp:revision>
  <dcterms:created xsi:type="dcterms:W3CDTF">2019-10-01T11:33:00Z</dcterms:created>
  <dcterms:modified xsi:type="dcterms:W3CDTF">2019-10-22T12:03:00Z</dcterms:modified>
</cp:coreProperties>
</file>